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B51" w:rsidRDefault="00901B51" w:rsidP="00901B5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B51" w:rsidRDefault="00901B51" w:rsidP="00901B5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B51" w:rsidRDefault="00901B51" w:rsidP="00901B5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B51" w:rsidRDefault="00901B51" w:rsidP="00901B5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B51" w:rsidRDefault="00901B51" w:rsidP="00901B5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B51" w:rsidRDefault="00901B51" w:rsidP="00901B5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B51" w:rsidRDefault="00901B51" w:rsidP="00901B5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B51" w:rsidRDefault="00901B51" w:rsidP="00901B5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B51" w:rsidRDefault="00901B51" w:rsidP="00901B5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B51" w:rsidRDefault="00901B51" w:rsidP="00901B5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B51" w:rsidRDefault="00901B51" w:rsidP="00901B5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B51" w:rsidRDefault="00901B51" w:rsidP="00901B5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B51" w:rsidRDefault="00901B51" w:rsidP="00901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23F">
        <w:rPr>
          <w:rFonts w:ascii="Times New Roman" w:hAnsi="Times New Roman" w:cs="Times New Roman"/>
          <w:b/>
          <w:sz w:val="28"/>
          <w:szCs w:val="28"/>
        </w:rPr>
        <w:t>Об утверждении Порядка предоставления детям-сиротам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23F">
        <w:rPr>
          <w:rFonts w:ascii="Times New Roman" w:hAnsi="Times New Roman" w:cs="Times New Roman"/>
          <w:b/>
          <w:sz w:val="28"/>
          <w:szCs w:val="28"/>
        </w:rPr>
        <w:t>и детям, оставшимся без попечения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23F">
        <w:rPr>
          <w:rFonts w:ascii="Times New Roman" w:hAnsi="Times New Roman" w:cs="Times New Roman"/>
          <w:b/>
          <w:sz w:val="28"/>
          <w:szCs w:val="28"/>
        </w:rPr>
        <w:t>родителей,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23F">
        <w:rPr>
          <w:rFonts w:ascii="Times New Roman" w:hAnsi="Times New Roman" w:cs="Times New Roman"/>
          <w:b/>
          <w:sz w:val="28"/>
          <w:szCs w:val="28"/>
        </w:rPr>
        <w:t xml:space="preserve">лицам из числа детей-сирот и детей, </w:t>
      </w:r>
    </w:p>
    <w:p w:rsidR="00901B51" w:rsidRPr="007A223F" w:rsidRDefault="00901B51" w:rsidP="00901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23F">
        <w:rPr>
          <w:rFonts w:ascii="Times New Roman" w:hAnsi="Times New Roman" w:cs="Times New Roman"/>
          <w:b/>
          <w:sz w:val="28"/>
          <w:szCs w:val="28"/>
        </w:rPr>
        <w:t>оставшихся без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23F">
        <w:rPr>
          <w:rFonts w:ascii="Times New Roman" w:hAnsi="Times New Roman" w:cs="Times New Roman"/>
          <w:b/>
          <w:sz w:val="28"/>
          <w:szCs w:val="28"/>
        </w:rPr>
        <w:t>попечения родителей, лицам, относившимся к категории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23F">
        <w:rPr>
          <w:rFonts w:ascii="Times New Roman" w:hAnsi="Times New Roman" w:cs="Times New Roman"/>
          <w:b/>
          <w:sz w:val="28"/>
          <w:szCs w:val="28"/>
        </w:rPr>
        <w:t>детей-сирот и детей, оставшихся без попечения родителей,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23F">
        <w:rPr>
          <w:rFonts w:ascii="Times New Roman" w:hAnsi="Times New Roman" w:cs="Times New Roman"/>
          <w:b/>
          <w:sz w:val="28"/>
          <w:szCs w:val="28"/>
        </w:rPr>
        <w:t>жилых помещений муниципального специализированного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23F">
        <w:rPr>
          <w:rFonts w:ascii="Times New Roman" w:hAnsi="Times New Roman" w:cs="Times New Roman"/>
          <w:b/>
          <w:sz w:val="28"/>
          <w:szCs w:val="28"/>
        </w:rPr>
        <w:t>жилищного фонда по договорам найма специализированных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23F">
        <w:rPr>
          <w:rFonts w:ascii="Times New Roman" w:hAnsi="Times New Roman" w:cs="Times New Roman"/>
          <w:b/>
          <w:sz w:val="28"/>
          <w:szCs w:val="28"/>
        </w:rPr>
        <w:t>жилых помещений</w:t>
      </w:r>
    </w:p>
    <w:p w:rsidR="00901B51" w:rsidRDefault="00901B51" w:rsidP="00901B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43B8" w:rsidRDefault="002143B8" w:rsidP="00901B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1B51" w:rsidRPr="00495640" w:rsidRDefault="00901B51" w:rsidP="00901B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564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495640">
          <w:rPr>
            <w:rFonts w:ascii="Times New Roman" w:hAnsi="Times New Roman" w:cs="Times New Roman"/>
            <w:color w:val="106BBE"/>
            <w:sz w:val="28"/>
            <w:szCs w:val="28"/>
          </w:rPr>
          <w:t>Федеральным законом</w:t>
        </w:r>
      </w:hyperlink>
      <w:r w:rsidRPr="004956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495640">
        <w:rPr>
          <w:rFonts w:ascii="Times New Roman" w:hAnsi="Times New Roman" w:cs="Times New Roman"/>
          <w:sz w:val="28"/>
          <w:szCs w:val="28"/>
        </w:rPr>
        <w:t xml:space="preserve">от </w:t>
      </w:r>
      <w:r w:rsidR="002143B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95640">
        <w:rPr>
          <w:rFonts w:ascii="Times New Roman" w:hAnsi="Times New Roman" w:cs="Times New Roman"/>
          <w:sz w:val="28"/>
          <w:szCs w:val="28"/>
        </w:rPr>
        <w:t>21 декабря 1996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640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№ 159-ФЗ «</w:t>
      </w:r>
      <w:r w:rsidRPr="00495640">
        <w:rPr>
          <w:rFonts w:ascii="Times New Roman" w:hAnsi="Times New Roman" w:cs="Times New Roman"/>
          <w:sz w:val="28"/>
          <w:szCs w:val="28"/>
        </w:rPr>
        <w:t>О дополнительных гарантиях по социальной поддержке детей-сирот и детей, оставшихся без попечения родите</w:t>
      </w:r>
      <w:r>
        <w:rPr>
          <w:rFonts w:ascii="Times New Roman" w:hAnsi="Times New Roman" w:cs="Times New Roman"/>
          <w:sz w:val="28"/>
          <w:szCs w:val="28"/>
        </w:rPr>
        <w:t>лей»</w:t>
      </w:r>
      <w:r w:rsidRPr="0049564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495640">
          <w:rPr>
            <w:rFonts w:ascii="Times New Roman" w:hAnsi="Times New Roman" w:cs="Times New Roman"/>
            <w:color w:val="106BBE"/>
            <w:sz w:val="28"/>
            <w:szCs w:val="28"/>
          </w:rPr>
          <w:t>Законом</w:t>
        </w:r>
      </w:hyperlink>
      <w:r w:rsidRPr="00495640">
        <w:rPr>
          <w:rFonts w:ascii="Times New Roman" w:hAnsi="Times New Roman" w:cs="Times New Roman"/>
          <w:sz w:val="28"/>
          <w:szCs w:val="28"/>
        </w:rPr>
        <w:t xml:space="preserve"> Краснодарского края от 3 июня 2009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640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№ 1748-КЗ «</w:t>
      </w:r>
      <w:r w:rsidRPr="00495640">
        <w:rPr>
          <w:rFonts w:ascii="Times New Roman" w:hAnsi="Times New Roman" w:cs="Times New Roman"/>
          <w:sz w:val="28"/>
          <w:szCs w:val="28"/>
        </w:rPr>
        <w:t>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5640">
        <w:rPr>
          <w:rFonts w:ascii="Times New Roman" w:hAnsi="Times New Roman" w:cs="Times New Roman"/>
          <w:sz w:val="28"/>
          <w:szCs w:val="28"/>
        </w:rPr>
        <w:t>, в целях реализации дополнительных</w:t>
      </w:r>
      <w:proofErr w:type="gramEnd"/>
      <w:r w:rsidRPr="00495640">
        <w:rPr>
          <w:rFonts w:ascii="Times New Roman" w:hAnsi="Times New Roman" w:cs="Times New Roman"/>
          <w:sz w:val="28"/>
          <w:szCs w:val="28"/>
        </w:rPr>
        <w:t xml:space="preserve"> гарантий прав детей-сирот и детей, оставшихся без попечения родителей, лиц из числа детей-сирот и детей, оставшихся без попечения родителей, на жилое помещение на территории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495640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64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64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64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64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64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64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64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64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64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640">
        <w:rPr>
          <w:rFonts w:ascii="Times New Roman" w:hAnsi="Times New Roman" w:cs="Times New Roman"/>
          <w:sz w:val="28"/>
          <w:szCs w:val="28"/>
        </w:rPr>
        <w:t>ю:</w:t>
      </w:r>
    </w:p>
    <w:p w:rsidR="00901B51" w:rsidRDefault="00901B51" w:rsidP="00901B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9564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95640">
        <w:rPr>
          <w:rFonts w:ascii="Times New Roman" w:hAnsi="Times New Roman" w:cs="Times New Roman"/>
          <w:sz w:val="28"/>
          <w:szCs w:val="28"/>
        </w:rPr>
        <w:t xml:space="preserve">Утвердить Порядок предоставления детям-сиротам и детям, оставшимся без попечения родителей,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родителей, жилых помещений муниципального специализированного жилищного фонда по договорам найма специализированных жилых помещений </w:t>
      </w: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sub_3000" w:history="1">
        <w:r w:rsidRPr="00495640">
          <w:rPr>
            <w:rFonts w:ascii="Times New Roman" w:hAnsi="Times New Roman" w:cs="Times New Roman"/>
            <w:color w:val="106BBE"/>
            <w:sz w:val="28"/>
            <w:szCs w:val="28"/>
          </w:rPr>
          <w:t>приложени</w:t>
        </w:r>
        <w:r>
          <w:rPr>
            <w:rFonts w:ascii="Times New Roman" w:hAnsi="Times New Roman" w:cs="Times New Roman"/>
            <w:color w:val="106BBE"/>
            <w:sz w:val="28"/>
            <w:szCs w:val="28"/>
          </w:rPr>
          <w:t>ю</w:t>
        </w:r>
        <w:r w:rsidRPr="00495640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</w:hyperlink>
      <w:r>
        <w:rPr>
          <w:rFonts w:ascii="Times New Roman" w:hAnsi="Times New Roman" w:cs="Times New Roman"/>
          <w:color w:val="106BBE"/>
          <w:sz w:val="28"/>
          <w:szCs w:val="28"/>
        </w:rPr>
        <w:t xml:space="preserve"> к настоящему постановлению</w:t>
      </w:r>
      <w:r w:rsidRPr="0049564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143B8" w:rsidRDefault="002143B8" w:rsidP="002143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2143B8">
        <w:rPr>
          <w:rFonts w:ascii="Times New Roman" w:hAnsi="Times New Roman" w:cs="Times New Roman"/>
          <w:sz w:val="28"/>
          <w:szCs w:val="28"/>
        </w:rPr>
        <w:t xml:space="preserve">Официально опубликовать решение «Об утверждении Порядка предоставления детям-сиротам и детям, оставшимся без попечения родителей,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родителей, жилых помещений муниципального специализированного жилищного фонда по договорам найма специализированных жилых помещений» в периодическом печатном издании газете Темрюкского района «Тамань» и официально опубликовать (разместить) </w:t>
      </w:r>
      <w:r w:rsidRPr="002143B8">
        <w:rPr>
          <w:rFonts w:ascii="Times New Roman" w:hAnsi="Times New Roman" w:cs="Times New Roman"/>
          <w:sz w:val="28"/>
          <w:szCs w:val="28"/>
        </w:rPr>
        <w:lastRenderedPageBreak/>
        <w:t>на</w:t>
      </w:r>
      <w:proofErr w:type="gramEnd"/>
      <w:r w:rsidRPr="002143B8">
        <w:rPr>
          <w:rFonts w:ascii="Times New Roman" w:hAnsi="Times New Roman" w:cs="Times New Roman"/>
          <w:sz w:val="28"/>
          <w:szCs w:val="28"/>
        </w:rPr>
        <w:t xml:space="preserve"> официальном </w:t>
      </w:r>
      <w:proofErr w:type="gramStart"/>
      <w:r w:rsidRPr="002143B8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2143B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в информационно-телекоммуникационной сети «Интернет».</w:t>
      </w:r>
    </w:p>
    <w:p w:rsidR="00901B51" w:rsidRPr="00750F7B" w:rsidRDefault="002143B8" w:rsidP="00214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01B51"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901B51"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выполнением</w:t>
      </w:r>
      <w:r w:rsidR="00901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</w:t>
      </w:r>
      <w:r w:rsidR="00901B51"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</w:t>
      </w:r>
      <w:r w:rsidRPr="002143B8">
        <w:t xml:space="preserve"> </w:t>
      </w:r>
      <w:r>
        <w:t>«</w:t>
      </w:r>
      <w:r w:rsidRPr="002143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предоставления детям-сиротам и детям, оставшимся без попечения родителей,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родителей, жилых помещений муниципального специализированного жилищного фонда по договорам найма специализированных жилых помещений</w:t>
      </w:r>
      <w:r w:rsidR="00901B51"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на заместителя главы муниципального образования Темрюкский район, главного архитектора муниципального</w:t>
      </w:r>
      <w:proofErr w:type="gramEnd"/>
      <w:r w:rsidR="00901B51"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Темрюкский район И.В.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Турлюна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заместителей главы муниципального образования Темрюкский район О.В.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Дяденко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     Р.С.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Дадашев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43B8" w:rsidRPr="002143B8" w:rsidRDefault="002143B8" w:rsidP="002143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143B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на следующий день после его официального опубликования.</w:t>
      </w:r>
    </w:p>
    <w:p w:rsidR="00901B51" w:rsidRPr="00750F7B" w:rsidRDefault="00901B51" w:rsidP="00901B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01B51" w:rsidRPr="00750F7B" w:rsidRDefault="00901B51" w:rsidP="00901B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01B51" w:rsidRPr="00750F7B" w:rsidRDefault="00901B51" w:rsidP="00901B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901B51" w:rsidRPr="00750F7B" w:rsidRDefault="00901B51" w:rsidP="00901B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Ф.В. </w:t>
      </w:r>
      <w:proofErr w:type="spellStart"/>
      <w:r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901B51" w:rsidRPr="00750F7B" w:rsidRDefault="00901B51" w:rsidP="00901B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3B8" w:rsidRDefault="002143B8" w:rsidP="0090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2143B8" w:rsidSect="00901B5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F0" w:rsidRDefault="00CF58F0" w:rsidP="00901B51">
      <w:pPr>
        <w:spacing w:after="0" w:line="240" w:lineRule="auto"/>
      </w:pPr>
      <w:r>
        <w:separator/>
      </w:r>
    </w:p>
  </w:endnote>
  <w:endnote w:type="continuationSeparator" w:id="0">
    <w:p w:rsidR="00CF58F0" w:rsidRDefault="00CF58F0" w:rsidP="00901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F0" w:rsidRDefault="00CF58F0" w:rsidP="00901B51">
      <w:pPr>
        <w:spacing w:after="0" w:line="240" w:lineRule="auto"/>
      </w:pPr>
      <w:r>
        <w:separator/>
      </w:r>
    </w:p>
  </w:footnote>
  <w:footnote w:type="continuationSeparator" w:id="0">
    <w:p w:rsidR="00CF58F0" w:rsidRDefault="00CF58F0" w:rsidP="00901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8134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01B51" w:rsidRPr="00901B51" w:rsidRDefault="00901B5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01B5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01B5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01B5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76DA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01B5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01B51" w:rsidRDefault="00901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51"/>
    <w:rsid w:val="002143B8"/>
    <w:rsid w:val="00314CA9"/>
    <w:rsid w:val="003F02E9"/>
    <w:rsid w:val="00470304"/>
    <w:rsid w:val="00537677"/>
    <w:rsid w:val="005A48D0"/>
    <w:rsid w:val="007A06BF"/>
    <w:rsid w:val="007E7005"/>
    <w:rsid w:val="00876DAD"/>
    <w:rsid w:val="00901B51"/>
    <w:rsid w:val="00CF58F0"/>
    <w:rsid w:val="00E5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51"/>
    <w:pPr>
      <w:widowControl/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1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1B51"/>
    <w:rPr>
      <w:rFonts w:asciiTheme="minorHAnsi" w:eastAsia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01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1B51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List Paragraph"/>
    <w:basedOn w:val="a"/>
    <w:uiPriority w:val="34"/>
    <w:qFormat/>
    <w:rsid w:val="002143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51"/>
    <w:pPr>
      <w:widowControl/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1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1B51"/>
    <w:rPr>
      <w:rFonts w:asciiTheme="minorHAnsi" w:eastAsia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01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1B51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List Paragraph"/>
    <w:basedOn w:val="a"/>
    <w:uiPriority w:val="34"/>
    <w:qFormat/>
    <w:rsid w:val="002143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748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035206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Mulko Tatyana Nokolaevna</dc:creator>
  <cp:lastModifiedBy>Mulko Tatyana Nokolaevna</cp:lastModifiedBy>
  <cp:revision>2</cp:revision>
  <cp:lastPrinted>2020-08-19T11:16:00Z</cp:lastPrinted>
  <dcterms:created xsi:type="dcterms:W3CDTF">2020-08-20T09:46:00Z</dcterms:created>
  <dcterms:modified xsi:type="dcterms:W3CDTF">2020-08-20T09:46:00Z</dcterms:modified>
</cp:coreProperties>
</file>